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2EC" w:rsidRPr="00874722" w:rsidRDefault="008702EC" w:rsidP="008702EC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8702EC" w:rsidRPr="00874722" w:rsidRDefault="008702EC" w:rsidP="008702EC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74722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8702EC" w:rsidRPr="00874722" w:rsidRDefault="008702EC" w:rsidP="008702EC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sáu ngày 6 tháng 10</w:t>
      </w:r>
      <w:r w:rsidRPr="00874722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8702EC" w:rsidRPr="00874722" w:rsidRDefault="008702EC" w:rsidP="008702EC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74722"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BB561C" w:rsidRPr="008702EC" w:rsidRDefault="008702EC" w:rsidP="008702EC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1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5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EM VUI HỌC TOÁN</w:t>
      </w:r>
    </w:p>
    <w:p w:rsidR="00BB561C" w:rsidRPr="00610128" w:rsidRDefault="00BB561C" w:rsidP="00BB561C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B561C" w:rsidRPr="0056532D" w:rsidRDefault="00BB561C" w:rsidP="00BB561C">
      <w:pPr>
        <w:jc w:val="both"/>
        <w:rPr>
          <w:rFonts w:ascii="Times New Roman" w:hAnsi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/>
          <w:b/>
          <w:bCs/>
          <w:sz w:val="28"/>
          <w:szCs w:val="28"/>
          <w:lang w:val="vi-VN"/>
        </w:rPr>
        <w:t xml:space="preserve">I. </w:t>
      </w:r>
      <w:r>
        <w:rPr>
          <w:rFonts w:ascii="Times New Roman" w:hAnsi="Times New Roman"/>
          <w:b/>
          <w:bCs/>
          <w:sz w:val="28"/>
          <w:szCs w:val="28"/>
        </w:rPr>
        <w:t>YÊU CẦU CẦN ĐẠT</w:t>
      </w:r>
      <w:r w:rsidRPr="0056532D">
        <w:rPr>
          <w:rFonts w:ascii="Times New Roman" w:hAnsi="Times New Roman"/>
          <w:b/>
          <w:bCs/>
          <w:sz w:val="28"/>
          <w:szCs w:val="28"/>
          <w:lang w:val="vi-VN"/>
        </w:rPr>
        <w:t>:</w:t>
      </w:r>
    </w:p>
    <w:p w:rsidR="00BB561C" w:rsidRPr="009436FA" w:rsidRDefault="00BB561C" w:rsidP="00BB561C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9436FA">
        <w:rPr>
          <w:rStyle w:val="Strong"/>
          <w:sz w:val="28"/>
          <w:szCs w:val="28"/>
        </w:rPr>
        <w:t xml:space="preserve"> </w:t>
      </w:r>
      <w:r w:rsidRPr="009436FA">
        <w:rPr>
          <w:rFonts w:eastAsia="Calibri"/>
          <w:b/>
          <w:bCs/>
          <w:sz w:val="28"/>
          <w:szCs w:val="28"/>
        </w:rPr>
        <w:t>Kiến thức, kĩ năng</w:t>
      </w:r>
      <w:r w:rsidRPr="009436FA">
        <w:rPr>
          <w:rStyle w:val="Strong"/>
          <w:sz w:val="28"/>
          <w:szCs w:val="28"/>
        </w:rPr>
        <w:t>: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Nghe hát, vận động theo nhịp và chơi trò chơi, thông qua đó củng cố kĩ năng đếm, nhận biết số lượng trong phạm vi 10.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Làm các số em thích bằng các vật liệu địa phương, biểu diễn các số bằng nhiều cách khác nhau.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Củng cố kĩ năng nhận dạng hình vuông, hình tròn, hình tam giác, hình chữ nhật gắn với các biển báo giao thông.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Phát triển năng lực học toán.</w:t>
      </w:r>
    </w:p>
    <w:p w:rsidR="00BB561C" w:rsidRPr="009436FA" w:rsidRDefault="00BB561C" w:rsidP="00BB561C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9436FA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9436FA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9436FA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436FA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Phát triển năng lực toán học.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Có khả năng cộng tác, chia sẻ vớ</w:t>
      </w:r>
      <w:r>
        <w:rPr>
          <w:rFonts w:ascii="Times New Roman" w:hAnsi="Times New Roman" w:cs="Times New Roman"/>
          <w:sz w:val="28"/>
          <w:szCs w:val="28"/>
        </w:rPr>
        <w:t>i bạn.</w:t>
      </w:r>
    </w:p>
    <w:p w:rsidR="00BB561C" w:rsidRPr="0056532D" w:rsidRDefault="00BB561C" w:rsidP="00BB56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vi-VN"/>
        </w:rPr>
        <w:t>II. Đ</w:t>
      </w:r>
      <w:r>
        <w:rPr>
          <w:rFonts w:ascii="Times New Roman" w:hAnsi="Times New Roman"/>
          <w:b/>
          <w:bCs/>
          <w:sz w:val="28"/>
          <w:szCs w:val="28"/>
        </w:rPr>
        <w:t>Ồ DÙNG DẠY HỌC</w:t>
      </w:r>
      <w:r w:rsidRPr="0056532D">
        <w:rPr>
          <w:rFonts w:ascii="Times New Roman" w:hAnsi="Times New Roman"/>
          <w:b/>
          <w:bCs/>
          <w:sz w:val="28"/>
          <w:szCs w:val="28"/>
          <w:lang w:val="vi-VN"/>
        </w:rPr>
        <w:t>:</w:t>
      </w:r>
      <w:r w:rsidRPr="0056532D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:rsidR="00BB561C" w:rsidRPr="009436FA" w:rsidRDefault="008702EC" w:rsidP="00BB56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Clip Bài hát </w:t>
      </w:r>
      <w:r w:rsidR="00BB561C" w:rsidRPr="009436FA">
        <w:rPr>
          <w:rFonts w:ascii="Times New Roman" w:hAnsi="Times New Roman" w:cs="Times New Roman"/>
          <w:sz w:val="28"/>
          <w:szCs w:val="28"/>
        </w:rPr>
        <w:t xml:space="preserve">Em tập đếm 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Các vật liệu có thể biểu diễn số lượng, chẳng hạn: dây, đất nặn, sỏi, que tính…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>- Bút màu, giấy vẽ</w:t>
      </w:r>
    </w:p>
    <w:p w:rsidR="00BB561C" w:rsidRPr="009436FA" w:rsidRDefault="00BB561C" w:rsidP="00BB561C">
      <w:pPr>
        <w:rPr>
          <w:rFonts w:ascii="Times New Roman" w:hAnsi="Times New Roman" w:cs="Times New Roman"/>
          <w:sz w:val="28"/>
          <w:szCs w:val="28"/>
        </w:rPr>
      </w:pPr>
      <w:r w:rsidRPr="009436FA">
        <w:rPr>
          <w:rFonts w:ascii="Times New Roman" w:hAnsi="Times New Roman" w:cs="Times New Roman"/>
          <w:sz w:val="28"/>
          <w:szCs w:val="28"/>
        </w:rPr>
        <w:t xml:space="preserve">- Một số </w:t>
      </w:r>
      <w:r>
        <w:rPr>
          <w:rFonts w:ascii="Times New Roman" w:hAnsi="Times New Roman" w:cs="Times New Roman"/>
          <w:sz w:val="28"/>
          <w:szCs w:val="28"/>
        </w:rPr>
        <w:t>hình vẽ về biển báo giao thông.</w:t>
      </w:r>
    </w:p>
    <w:p w:rsidR="00BB561C" w:rsidRDefault="00BB561C" w:rsidP="00BB561C">
      <w:pPr>
        <w:ind w:left="-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val="vi-VN"/>
        </w:rPr>
        <w:t>III. C</w:t>
      </w:r>
      <w:r>
        <w:rPr>
          <w:rFonts w:ascii="Times New Roman" w:hAnsi="Times New Roman"/>
          <w:b/>
          <w:bCs/>
          <w:sz w:val="28"/>
          <w:szCs w:val="28"/>
        </w:rPr>
        <w:t>ÁC HOẠT ĐỘNG DẠY HỌC CHỦ YẾU</w:t>
      </w:r>
      <w:r w:rsidRPr="0056532D">
        <w:rPr>
          <w:rFonts w:ascii="Times New Roman" w:hAnsi="Times New Roman"/>
          <w:b/>
          <w:bCs/>
          <w:sz w:val="28"/>
          <w:szCs w:val="28"/>
          <w:lang w:val="vi-VN"/>
        </w:rPr>
        <w:t>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BB561C" w:rsidRPr="00170D29" w:rsidTr="005C749E">
        <w:tc>
          <w:tcPr>
            <w:tcW w:w="5529" w:type="dxa"/>
            <w:shd w:val="clear" w:color="auto" w:fill="auto"/>
          </w:tcPr>
          <w:p w:rsidR="00BB561C" w:rsidRPr="00170D29" w:rsidRDefault="00BB561C" w:rsidP="008702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BB561C" w:rsidRPr="00170D29" w:rsidRDefault="00BB561C" w:rsidP="008702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BB561C" w:rsidRPr="00170D29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BB561C" w:rsidRPr="00075C2D" w:rsidRDefault="00BB561C" w:rsidP="008702EC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9436FA">
              <w:rPr>
                <w:b/>
                <w:sz w:val="28"/>
                <w:szCs w:val="28"/>
              </w:rPr>
              <w:t xml:space="preserve">1. </w:t>
            </w:r>
            <w:r>
              <w:rPr>
                <w:b/>
                <w:sz w:val="28"/>
                <w:szCs w:val="28"/>
              </w:rPr>
              <w:t>Hoạt động mở đầu</w:t>
            </w:r>
            <w:r>
              <w:rPr>
                <w:rStyle w:val="Strong"/>
                <w:sz w:val="28"/>
                <w:szCs w:val="28"/>
              </w:rPr>
              <w:t xml:space="preserve">: </w:t>
            </w:r>
            <w:r w:rsidRPr="00075C2D">
              <w:rPr>
                <w:rStyle w:val="Strong"/>
                <w:sz w:val="28"/>
                <w:szCs w:val="28"/>
              </w:rPr>
              <w:t>(5’)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Cho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HS đọc các số từ 0 đến 10 và ngược lại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GV nhận xét, khen HS.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 Bài mới</w:t>
            </w:r>
            <w:r w:rsidRPr="009436F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75C2D">
              <w:rPr>
                <w:rFonts w:ascii="Times New Roman" w:hAnsi="Times New Roman" w:cs="Times New Roman"/>
                <w:sz w:val="28"/>
                <w:szCs w:val="28"/>
              </w:rPr>
              <w:t>(25’)</w:t>
            </w:r>
          </w:p>
          <w:p w:rsidR="00BB561C" w:rsidRPr="00075C2D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C2D">
              <w:rPr>
                <w:rFonts w:ascii="Times New Roman" w:hAnsi="Times New Roman" w:cs="Times New Roman"/>
                <w:b/>
                <w:sz w:val="28"/>
                <w:szCs w:val="28"/>
              </w:rPr>
              <w:t>Bài 1/T30: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a.</w:t>
            </w:r>
            <w:r w:rsidRPr="00943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Nghe hát và vận động theo nhịp: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Cho HS nêu yêu cầu BT1</w:t>
            </w: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Mở nhạc cho HS hát, vận động theo nhịp nội dung bài hát: Em tập đếm.</w:t>
            </w:r>
          </w:p>
          <w:p w:rsidR="008702EC" w:rsidRPr="009436FA" w:rsidRDefault="008702E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Hỗ trợ cho 1 vài em làm còn lúng túng.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b.</w:t>
            </w:r>
            <w:r w:rsidRPr="00943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Giơ ngón tay đúng số lượng: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 xml:space="preserve">- HD HS thực hiện theo cặp, đọc số, giơ ngón tay đúng số lượng của số vừa đọc và ngược lại. 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VD</w:t>
            </w:r>
            <w:r w:rsidRPr="009436FA">
              <w:rPr>
                <w:rFonts w:ascii="Times New Roman" w:hAnsi="Times New Roman" w:cs="Times New Roman"/>
                <w:i/>
                <w:sz w:val="28"/>
                <w:szCs w:val="28"/>
              </w:rPr>
              <w:t>: 1 bạn giơ 4 ngón tay bạn còn lại trả lời là 4…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Khi giơ một số ngón tay yêu cầu các em phải nói đúng số lượng ngón tay bạn vừa giơ.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GV mời vài cặp  HS hát và giơ tay đúng các số (vài cặp)</w:t>
            </w:r>
          </w:p>
          <w:p w:rsidR="00BB561C" w:rsidRPr="00075C2D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Nhận xét tuyên dương HS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2/T31: 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- GV nêu yêu cầu BT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- Yêu cầu HS lấy các vật liệu khác nhau mà GV đã nhắc các em chuẩn bị trước ở nhà.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- HD các em tạo ra các số từ 0 đến 10 bằng các vật liệu khác nhau như: dây, đất nặn, sỏi, que tính … để lên bàn.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- HS các nhóm trưng bày sản phẩm và cử đại diện nhóm trình bày ý tưởng.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- Khen các nhóm làm tốt.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- Động viên nhóm trình bày chưa đẹp.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1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3/T31: 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GV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 xml:space="preserve"> nêu yêu cầu BT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HD các em thể hiện các số đã học bằng nhiều cách khác nhau như: viết, vẽ, tô màu… theo nhóm đôi.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Khuyến khích HS sáng tạo theo cách của các em. (hoặc tùy vào đặc điểm của lớp GV chọn 1 cách để rễ bao quát lớp mình nhất).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Mời đại diện vài nhóm trình bày sản phẩm và nêu ý tưởng của nhóm mình.</w:t>
            </w: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GV nhận xét, khen các nhóm.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</w:t>
            </w:r>
            <w:r w:rsidRPr="00CC31A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/T31</w:t>
            </w:r>
            <w:r w:rsidRPr="00CC31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GV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 xml:space="preserve"> nêu yêu cầu BT</w:t>
            </w:r>
          </w:p>
          <w:p w:rsidR="00BB561C" w:rsidRPr="00CC31A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a. Mỗi biển báo giao thông dưới đây có dạng hình gì?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GV gắn 4 biển báo giao thông lên bảng.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Yêu cầu HS quan sát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GV chỉ vào từng hình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(lần lượt từ trái qua phải và nói): Đường dành cho ô tô, đường dành cho người tàn tật, đường dành cho người đi bộ cắt ngang và đường cấm đi ngược chiều.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GV chia sẻ những hiểu biết về biển báo giao thông. Nhận ra biển cấm thường có màu đỏ.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b.</w:t>
            </w:r>
            <w:r w:rsidRPr="009436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Nói cho bạn nghe những biển báo giao thông em biết: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Yêu cầu các em nói theo nhóm đôi về các biển báo giao thông mình biết.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Yêu cầu đại diện vài nhóm trình bày.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GV nhận xét, khen, bổ xung.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3. </w:t>
            </w:r>
            <w:r w:rsidRPr="009436FA">
              <w:rPr>
                <w:rFonts w:ascii="Times New Roman" w:hAnsi="Times New Roman" w:cs="Times New Roman"/>
                <w:b/>
                <w:sz w:val="28"/>
                <w:szCs w:val="28"/>
              </w:rPr>
              <w:t>Củng cố, dặn dò: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C31AC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nói cảm xúc sau giờ học.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Cho HS nói về hoạt động nào còn lúng túng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(nếu có thời gian có thể HD lại cho HS đó)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  <w:p w:rsidR="00BB561C" w:rsidRPr="0056532D" w:rsidRDefault="00BB561C" w:rsidP="008702E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Tuyên dương, khen thưởng những HS học tập hăng hái.</w:t>
            </w:r>
          </w:p>
        </w:tc>
        <w:tc>
          <w:tcPr>
            <w:tcW w:w="3435" w:type="dxa"/>
            <w:shd w:val="clear" w:color="auto" w:fill="auto"/>
          </w:tcPr>
          <w:p w:rsidR="00BB561C" w:rsidRPr="0056532D" w:rsidRDefault="00BB561C" w:rsidP="008702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- 2 HS đọc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khác nhận xét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nêu yêu cầu</w:t>
            </w: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Lắng nghe, giơ các ngón tay theo các số có trong lời bài hát.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làm ĐT cả lớp</w:t>
            </w: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làm việc theo cặp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Đại diện vài cặp lên trước lớp hát và giơ tay đúng các số theo lời bài hát.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nêu yêu cầu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Lấy các vật liệu đã chuẩn bị sẵn để lên bàn học.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thực hiện theo nhóm đôi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Trưng bày sản phẩm của nhóm.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Đại diện nhóm nêu ý tưởng.</w:t>
            </w: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nhắc lại</w:t>
            </w: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 xml:space="preserve"> yêu cầu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làm việc theo nhóm đôi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Trưng bày các sản phẩm của nhóm.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Đại diện nhóm nêu ý tưởng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Lắng nghe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nêu yêu cầu</w:t>
            </w: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 xml:space="preserve">- HS quan sát 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36FA">
              <w:rPr>
                <w:rFonts w:ascii="Times New Roman" w:hAnsi="Times New Roman" w:cs="Times New Roman"/>
                <w:sz w:val="28"/>
                <w:szCs w:val="28"/>
              </w:rPr>
              <w:t>- HS nói cho nhau nghe</w:t>
            </w:r>
          </w:p>
          <w:p w:rsidR="00BB561C" w:rsidRPr="009436FA" w:rsidRDefault="00BB561C" w:rsidP="008702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61C" w:rsidRPr="009436FA" w:rsidRDefault="00BB561C" w:rsidP="008702EC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Đại diện nhóm</w:t>
            </w:r>
            <w:r w:rsidRPr="009436FA">
              <w:rPr>
                <w:sz w:val="28"/>
                <w:szCs w:val="28"/>
              </w:rPr>
              <w:t xml:space="preserve"> trình bày</w:t>
            </w:r>
          </w:p>
          <w:p w:rsidR="00BB561C" w:rsidRPr="0056532D" w:rsidRDefault="00BB561C" w:rsidP="008702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B561C" w:rsidRPr="0056532D" w:rsidRDefault="00BB561C" w:rsidP="008702E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B561C" w:rsidRPr="0056532D" w:rsidRDefault="00BB561C" w:rsidP="008702E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02EC" w:rsidRPr="00874722" w:rsidRDefault="008702EC" w:rsidP="008702E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702EC" w:rsidRPr="00874722" w:rsidRDefault="008702EC" w:rsidP="008702E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702EC" w:rsidRPr="00874722" w:rsidRDefault="008702EC" w:rsidP="008702E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BB561C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357" w:rsidRDefault="001C7357" w:rsidP="00BB561C">
      <w:r>
        <w:separator/>
      </w:r>
    </w:p>
  </w:endnote>
  <w:endnote w:type="continuationSeparator" w:id="0">
    <w:p w:rsidR="001C7357" w:rsidRDefault="001C7357" w:rsidP="00BB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357" w:rsidRDefault="001C7357" w:rsidP="00BB561C">
      <w:r>
        <w:separator/>
      </w:r>
    </w:p>
  </w:footnote>
  <w:footnote w:type="continuationSeparator" w:id="0">
    <w:p w:rsidR="001C7357" w:rsidRDefault="001C7357" w:rsidP="00BB5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61C" w:rsidRPr="008702EC" w:rsidRDefault="008702EC" w:rsidP="008702EC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8A0299">
      <w:rPr>
        <w:rFonts w:cs="Times New Roman"/>
        <w:b/>
        <w:i/>
      </w:rPr>
      <w:t xml:space="preserve">TRƯỜNG TH&amp;THCS HIỀN HÀO               … </w:t>
    </w:r>
    <w:r w:rsidRPr="008A0299">
      <w:rPr>
        <w:rFonts w:cs="Times New Roman"/>
        <w:b/>
        <w:i/>
      </w:rPr>
      <w:sym w:font="Wingdings" w:char="F026"/>
    </w:r>
    <w:r w:rsidRPr="008A0299">
      <w:rPr>
        <w:rFonts w:cs="Times New Roman"/>
        <w:b/>
        <w:i/>
      </w:rPr>
      <w:sym w:font="Wingdings 2" w:char="F024"/>
    </w:r>
    <w:r w:rsidRPr="008A0299">
      <w:rPr>
        <w:rFonts w:cs="Times New Roman"/>
        <w:b/>
        <w:i/>
      </w:rPr>
      <w:t>…                GV: NGUYỄN THỊ DIỄM</w:t>
    </w:r>
  </w:p>
  <w:p w:rsidR="00BB561C" w:rsidRDefault="00BB56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61C"/>
    <w:rsid w:val="001232C9"/>
    <w:rsid w:val="001C7357"/>
    <w:rsid w:val="005473A9"/>
    <w:rsid w:val="005E37FA"/>
    <w:rsid w:val="00823BBD"/>
    <w:rsid w:val="008702EC"/>
    <w:rsid w:val="009E3AD8"/>
    <w:rsid w:val="00BB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CB325-AF13-4BE6-984B-80A53713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61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561C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B561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B561C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B561C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rsid w:val="00BB561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BB56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2023-10-01T14:36:00Z</dcterms:created>
  <dcterms:modified xsi:type="dcterms:W3CDTF">2023-10-02T09:55:00Z</dcterms:modified>
</cp:coreProperties>
</file>